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7B0" w:rsidRDefault="002F30DC" w:rsidP="007C67B0">
      <w:pPr>
        <w:jc w:val="center"/>
        <w:rPr>
          <w:rFonts w:ascii="Times New Roman" w:hAnsi="Times New Roman" w:cs="Times New Roman"/>
          <w:b/>
          <w:sz w:val="96"/>
          <w:szCs w:val="96"/>
          <w:u w:val="single"/>
        </w:rPr>
      </w:pPr>
      <w:r>
        <w:rPr>
          <w:b/>
          <w:noProof/>
          <w:sz w:val="40"/>
          <w:szCs w:val="40"/>
        </w:rPr>
        <w:drawing>
          <wp:inline distT="0" distB="0" distL="0" distR="0" wp14:anchorId="696CE2F0" wp14:editId="114AFF13">
            <wp:extent cx="6083940" cy="1009934"/>
            <wp:effectExtent l="0" t="0" r="0" b="0"/>
            <wp:docPr id="3" name="Picture 3" descr="G:\Documents\high resolution AAH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Documents\high resolution AAHSD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0689" cy="1047574"/>
                    </a:xfrm>
                    <a:prstGeom prst="rect">
                      <a:avLst/>
                    </a:prstGeom>
                    <a:noFill/>
                    <a:ln>
                      <a:noFill/>
                    </a:ln>
                  </pic:spPr>
                </pic:pic>
              </a:graphicData>
            </a:graphic>
          </wp:inline>
        </w:drawing>
      </w:r>
    </w:p>
    <w:p w:rsidR="002F30DC" w:rsidRDefault="002F30DC" w:rsidP="007C67B0">
      <w:pPr>
        <w:jc w:val="center"/>
        <w:rPr>
          <w:rFonts w:ascii="Times New Roman" w:hAnsi="Times New Roman" w:cs="Times New Roman"/>
          <w:b/>
          <w:sz w:val="96"/>
          <w:szCs w:val="96"/>
          <w:u w:val="single"/>
        </w:rPr>
      </w:pPr>
    </w:p>
    <w:p w:rsidR="00A74CC2" w:rsidRPr="007C67B0" w:rsidRDefault="007C67B0" w:rsidP="007C67B0">
      <w:pPr>
        <w:jc w:val="center"/>
        <w:rPr>
          <w:rFonts w:ascii="Times New Roman" w:hAnsi="Times New Roman" w:cs="Times New Roman"/>
          <w:b/>
          <w:sz w:val="96"/>
          <w:szCs w:val="96"/>
          <w:u w:val="single"/>
        </w:rPr>
      </w:pPr>
      <w:r w:rsidRPr="007C67B0">
        <w:rPr>
          <w:rFonts w:ascii="Times New Roman" w:hAnsi="Times New Roman" w:cs="Times New Roman"/>
          <w:b/>
          <w:sz w:val="96"/>
          <w:szCs w:val="96"/>
          <w:u w:val="single"/>
        </w:rPr>
        <w:t>PUBLIC NOTICE</w:t>
      </w:r>
    </w:p>
    <w:p w:rsidR="007C67B0" w:rsidRDefault="007C67B0" w:rsidP="007C67B0">
      <w:pPr>
        <w:jc w:val="center"/>
        <w:rPr>
          <w:rFonts w:ascii="Times New Roman" w:hAnsi="Times New Roman" w:cs="Times New Roman"/>
          <w:b/>
          <w:sz w:val="72"/>
          <w:szCs w:val="72"/>
          <w:u w:val="single"/>
        </w:rPr>
      </w:pPr>
    </w:p>
    <w:p w:rsidR="00A82C95" w:rsidRDefault="00245061" w:rsidP="00A14143">
      <w:pPr>
        <w:widowControl w:val="0"/>
        <w:autoSpaceDE w:val="0"/>
        <w:autoSpaceDN w:val="0"/>
        <w:adjustRightInd w:val="0"/>
        <w:jc w:val="center"/>
        <w:rPr>
          <w:rFonts w:ascii="Times New Roman" w:eastAsia="Times New Roman" w:hAnsi="Times New Roman" w:cs="Times New Roman"/>
          <w:b/>
          <w:sz w:val="38"/>
          <w:szCs w:val="38"/>
        </w:rPr>
      </w:pPr>
      <w:r w:rsidRPr="00245061">
        <w:rPr>
          <w:rFonts w:ascii="Times New Roman" w:eastAsia="Times New Roman" w:hAnsi="Times New Roman" w:cs="Times New Roman"/>
          <w:b/>
          <w:sz w:val="38"/>
          <w:szCs w:val="38"/>
        </w:rPr>
        <w:t xml:space="preserve">The </w:t>
      </w:r>
      <w:r w:rsidRPr="00E3161D">
        <w:rPr>
          <w:rFonts w:ascii="Times New Roman" w:eastAsia="Times New Roman" w:hAnsi="Times New Roman" w:cs="Times New Roman"/>
          <w:b/>
          <w:sz w:val="38"/>
          <w:szCs w:val="38"/>
        </w:rPr>
        <w:t xml:space="preserve">Board of Directors </w:t>
      </w:r>
    </w:p>
    <w:p w:rsidR="00EA3BBA" w:rsidRDefault="00245061" w:rsidP="00A14143">
      <w:pPr>
        <w:widowControl w:val="0"/>
        <w:autoSpaceDE w:val="0"/>
        <w:autoSpaceDN w:val="0"/>
        <w:adjustRightInd w:val="0"/>
        <w:jc w:val="center"/>
        <w:rPr>
          <w:rFonts w:ascii="Times New Roman" w:eastAsia="Times New Roman" w:hAnsi="Times New Roman" w:cs="Times New Roman"/>
          <w:b/>
          <w:sz w:val="38"/>
          <w:szCs w:val="38"/>
        </w:rPr>
      </w:pPr>
      <w:proofErr w:type="gramStart"/>
      <w:r w:rsidRPr="00E3161D">
        <w:rPr>
          <w:rFonts w:ascii="Times New Roman" w:eastAsia="Times New Roman" w:hAnsi="Times New Roman" w:cs="Times New Roman"/>
          <w:b/>
          <w:sz w:val="38"/>
          <w:szCs w:val="38"/>
        </w:rPr>
        <w:t>of</w:t>
      </w:r>
      <w:proofErr w:type="gramEnd"/>
      <w:r w:rsidRPr="00E3161D">
        <w:rPr>
          <w:rFonts w:ascii="Times New Roman" w:eastAsia="Times New Roman" w:hAnsi="Times New Roman" w:cs="Times New Roman"/>
          <w:b/>
          <w:sz w:val="38"/>
          <w:szCs w:val="38"/>
        </w:rPr>
        <w:t xml:space="preserve"> </w:t>
      </w:r>
    </w:p>
    <w:p w:rsidR="00A14143" w:rsidRPr="00E3161D" w:rsidRDefault="00245061" w:rsidP="00A14143">
      <w:pPr>
        <w:widowControl w:val="0"/>
        <w:autoSpaceDE w:val="0"/>
        <w:autoSpaceDN w:val="0"/>
        <w:adjustRightInd w:val="0"/>
        <w:jc w:val="center"/>
        <w:rPr>
          <w:rFonts w:ascii="Times New Roman" w:eastAsia="Times New Roman" w:hAnsi="Times New Roman" w:cs="Times New Roman"/>
          <w:b/>
          <w:sz w:val="38"/>
          <w:szCs w:val="38"/>
        </w:rPr>
      </w:pPr>
      <w:r w:rsidRPr="00E3161D">
        <w:rPr>
          <w:rFonts w:ascii="Times New Roman" w:eastAsia="Times New Roman" w:hAnsi="Times New Roman" w:cs="Times New Roman"/>
          <w:b/>
          <w:sz w:val="38"/>
          <w:szCs w:val="38"/>
        </w:rPr>
        <w:t>Acadiana Area Human Services District</w:t>
      </w:r>
    </w:p>
    <w:p w:rsidR="007C3CBE" w:rsidRDefault="00E51B37" w:rsidP="007C3CBE">
      <w:pPr>
        <w:widowControl w:val="0"/>
        <w:autoSpaceDE w:val="0"/>
        <w:autoSpaceDN w:val="0"/>
        <w:adjustRightInd w:val="0"/>
        <w:jc w:val="center"/>
        <w:rPr>
          <w:rFonts w:ascii="Times New Roman" w:eastAsia="Times New Roman" w:hAnsi="Times New Roman" w:cs="Times New Roman"/>
          <w:b/>
          <w:sz w:val="38"/>
          <w:szCs w:val="38"/>
        </w:rPr>
      </w:pPr>
      <w:proofErr w:type="gramStart"/>
      <w:r>
        <w:rPr>
          <w:rFonts w:ascii="Times New Roman" w:eastAsia="Times New Roman" w:hAnsi="Times New Roman" w:cs="Times New Roman"/>
          <w:b/>
          <w:sz w:val="38"/>
          <w:szCs w:val="38"/>
        </w:rPr>
        <w:t>will</w:t>
      </w:r>
      <w:proofErr w:type="gramEnd"/>
      <w:r>
        <w:rPr>
          <w:rFonts w:ascii="Times New Roman" w:eastAsia="Times New Roman" w:hAnsi="Times New Roman" w:cs="Times New Roman"/>
          <w:b/>
          <w:sz w:val="38"/>
          <w:szCs w:val="38"/>
        </w:rPr>
        <w:t xml:space="preserve"> conduct its </w:t>
      </w:r>
    </w:p>
    <w:p w:rsidR="00245061" w:rsidRDefault="00E51B37" w:rsidP="00B55919">
      <w:pPr>
        <w:widowControl w:val="0"/>
        <w:autoSpaceDE w:val="0"/>
        <w:autoSpaceDN w:val="0"/>
        <w:adjustRightInd w:val="0"/>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 xml:space="preserve">Regular </w:t>
      </w:r>
      <w:r w:rsidR="00CC18B9">
        <w:rPr>
          <w:rFonts w:ascii="Times New Roman" w:eastAsia="Times New Roman" w:hAnsi="Times New Roman" w:cs="Times New Roman"/>
          <w:b/>
          <w:sz w:val="38"/>
          <w:szCs w:val="38"/>
        </w:rPr>
        <w:t xml:space="preserve">Monthly </w:t>
      </w:r>
      <w:r w:rsidR="007C3CBE">
        <w:rPr>
          <w:rFonts w:ascii="Times New Roman" w:eastAsia="Times New Roman" w:hAnsi="Times New Roman" w:cs="Times New Roman"/>
          <w:b/>
          <w:sz w:val="38"/>
          <w:szCs w:val="38"/>
        </w:rPr>
        <w:t>Board M</w:t>
      </w:r>
      <w:r w:rsidR="00245061" w:rsidRPr="00E3161D">
        <w:rPr>
          <w:rFonts w:ascii="Times New Roman" w:eastAsia="Times New Roman" w:hAnsi="Times New Roman" w:cs="Times New Roman"/>
          <w:b/>
          <w:sz w:val="38"/>
          <w:szCs w:val="38"/>
        </w:rPr>
        <w:t>eeting on:</w:t>
      </w:r>
    </w:p>
    <w:p w:rsidR="004C0A34" w:rsidRPr="00245061" w:rsidRDefault="004C0A34" w:rsidP="00B55919">
      <w:pPr>
        <w:widowControl w:val="0"/>
        <w:autoSpaceDE w:val="0"/>
        <w:autoSpaceDN w:val="0"/>
        <w:adjustRightInd w:val="0"/>
        <w:jc w:val="center"/>
        <w:rPr>
          <w:rFonts w:ascii="Times New (W1)" w:eastAsia="Times New Roman" w:hAnsi="Times New (W1)" w:cs="Times New Roman"/>
          <w:b/>
          <w:bCs/>
          <w:sz w:val="40"/>
          <w:szCs w:val="40"/>
        </w:rPr>
      </w:pPr>
    </w:p>
    <w:p w:rsidR="00245061" w:rsidRPr="00245061" w:rsidRDefault="00AA21F1" w:rsidP="00C42171">
      <w:pPr>
        <w:widowControl w:val="0"/>
        <w:autoSpaceDE w:val="0"/>
        <w:autoSpaceDN w:val="0"/>
        <w:adjustRightInd w:val="0"/>
        <w:jc w:val="center"/>
        <w:rPr>
          <w:rFonts w:ascii="Times New (W1)" w:eastAsia="Times New Roman" w:hAnsi="Times New (W1)" w:cs="Times New Roman"/>
          <w:b/>
          <w:sz w:val="38"/>
          <w:szCs w:val="38"/>
        </w:rPr>
      </w:pPr>
      <w:r>
        <w:rPr>
          <w:rFonts w:ascii="Times New (W1)" w:eastAsia="Times New Roman" w:hAnsi="Times New (W1)" w:cs="Times New Roman"/>
          <w:b/>
          <w:bCs/>
          <w:sz w:val="38"/>
          <w:szCs w:val="38"/>
        </w:rPr>
        <w:t>Monday</w:t>
      </w:r>
      <w:r w:rsidR="00387ECB">
        <w:rPr>
          <w:rFonts w:ascii="Times New (W1)" w:eastAsia="Times New Roman" w:hAnsi="Times New (W1)" w:cs="Times New Roman"/>
          <w:b/>
          <w:bCs/>
          <w:sz w:val="38"/>
          <w:szCs w:val="38"/>
        </w:rPr>
        <w:t xml:space="preserve">, </w:t>
      </w:r>
      <w:r w:rsidR="00E16042">
        <w:rPr>
          <w:rFonts w:ascii="Times New (W1)" w:eastAsia="Times New Roman" w:hAnsi="Times New (W1)" w:cs="Times New Roman"/>
          <w:b/>
          <w:bCs/>
          <w:sz w:val="38"/>
          <w:szCs w:val="38"/>
        </w:rPr>
        <w:t>October 20</w:t>
      </w:r>
      <w:r w:rsidR="00A17FAD">
        <w:rPr>
          <w:rFonts w:ascii="Times New (W1)" w:eastAsia="Times New Roman" w:hAnsi="Times New (W1)" w:cs="Times New Roman"/>
          <w:b/>
          <w:bCs/>
          <w:sz w:val="38"/>
          <w:szCs w:val="38"/>
        </w:rPr>
        <w:t>, 2025</w:t>
      </w:r>
    </w:p>
    <w:p w:rsidR="00CE033C" w:rsidRDefault="009D318E" w:rsidP="00CE033C">
      <w:pPr>
        <w:widowControl w:val="0"/>
        <w:autoSpaceDE w:val="0"/>
        <w:autoSpaceDN w:val="0"/>
        <w:adjustRightInd w:val="0"/>
        <w:jc w:val="center"/>
        <w:rPr>
          <w:rFonts w:ascii="Times New (W1)" w:eastAsia="Times New Roman" w:hAnsi="Times New (W1)" w:cs="Times New Roman"/>
          <w:b/>
          <w:bCs/>
          <w:sz w:val="38"/>
          <w:szCs w:val="38"/>
        </w:rPr>
      </w:pPr>
      <w:proofErr w:type="gramStart"/>
      <w:r>
        <w:rPr>
          <w:rFonts w:ascii="Times New (W1)" w:eastAsia="Times New Roman" w:hAnsi="Times New (W1)" w:cs="Times New Roman"/>
          <w:b/>
          <w:bCs/>
          <w:sz w:val="38"/>
          <w:szCs w:val="38"/>
        </w:rPr>
        <w:t>at</w:t>
      </w:r>
      <w:proofErr w:type="gramEnd"/>
      <w:r>
        <w:rPr>
          <w:rFonts w:ascii="Times New (W1)" w:eastAsia="Times New Roman" w:hAnsi="Times New (W1)" w:cs="Times New Roman"/>
          <w:b/>
          <w:bCs/>
          <w:sz w:val="38"/>
          <w:szCs w:val="38"/>
        </w:rPr>
        <w:t xml:space="preserve"> </w:t>
      </w:r>
      <w:r w:rsidR="00F37263">
        <w:rPr>
          <w:rFonts w:ascii="Times New (W1)" w:eastAsia="Times New Roman" w:hAnsi="Times New (W1)" w:cs="Times New Roman"/>
          <w:b/>
          <w:bCs/>
          <w:sz w:val="38"/>
          <w:szCs w:val="38"/>
        </w:rPr>
        <w:t>3:15</w:t>
      </w:r>
      <w:r w:rsidR="00A82C95">
        <w:rPr>
          <w:rFonts w:ascii="Times New (W1)" w:eastAsia="Times New Roman" w:hAnsi="Times New (W1)" w:cs="Times New Roman"/>
          <w:b/>
          <w:bCs/>
          <w:sz w:val="38"/>
          <w:szCs w:val="38"/>
        </w:rPr>
        <w:t xml:space="preserve"> </w:t>
      </w:r>
      <w:r w:rsidR="00CE033C">
        <w:rPr>
          <w:rFonts w:ascii="Times New (W1)" w:eastAsia="Times New Roman" w:hAnsi="Times New (W1)" w:cs="Times New Roman"/>
          <w:b/>
          <w:bCs/>
          <w:sz w:val="38"/>
          <w:szCs w:val="38"/>
        </w:rPr>
        <w:t>p</w:t>
      </w:r>
      <w:r w:rsidR="00747C0F">
        <w:rPr>
          <w:rFonts w:ascii="Times New (W1)" w:eastAsia="Times New Roman" w:hAnsi="Times New (W1)" w:cs="Times New Roman"/>
          <w:b/>
          <w:bCs/>
          <w:sz w:val="38"/>
          <w:szCs w:val="38"/>
        </w:rPr>
        <w:t>.</w:t>
      </w:r>
      <w:r w:rsidR="00CE033C">
        <w:rPr>
          <w:rFonts w:ascii="Times New (W1)" w:eastAsia="Times New Roman" w:hAnsi="Times New (W1)" w:cs="Times New Roman"/>
          <w:b/>
          <w:bCs/>
          <w:sz w:val="38"/>
          <w:szCs w:val="38"/>
        </w:rPr>
        <w:t>m</w:t>
      </w:r>
      <w:r w:rsidR="00747C0F">
        <w:rPr>
          <w:rFonts w:ascii="Times New (W1)" w:eastAsia="Times New Roman" w:hAnsi="Times New (W1)" w:cs="Times New Roman"/>
          <w:b/>
          <w:bCs/>
          <w:sz w:val="38"/>
          <w:szCs w:val="38"/>
        </w:rPr>
        <w:t>.</w:t>
      </w:r>
      <w:bookmarkStart w:id="0" w:name="_GoBack"/>
      <w:bookmarkEnd w:id="0"/>
    </w:p>
    <w:p w:rsidR="00C769C8" w:rsidRPr="00E3161D" w:rsidRDefault="002A1CC0" w:rsidP="00CE033C">
      <w:pPr>
        <w:widowControl w:val="0"/>
        <w:autoSpaceDE w:val="0"/>
        <w:autoSpaceDN w:val="0"/>
        <w:adjustRightInd w:val="0"/>
        <w:jc w:val="center"/>
        <w:rPr>
          <w:rFonts w:ascii="Times New (W1)" w:eastAsia="Times New Roman" w:hAnsi="Times New (W1)" w:cs="Times New Roman"/>
          <w:b/>
          <w:bCs/>
          <w:sz w:val="38"/>
          <w:szCs w:val="38"/>
        </w:rPr>
      </w:pPr>
      <w:r>
        <w:rPr>
          <w:rFonts w:ascii="Times New (W1)" w:eastAsia="Times New Roman" w:hAnsi="Times New (W1)" w:cs="Times New Roman"/>
          <w:b/>
          <w:bCs/>
          <w:sz w:val="38"/>
          <w:szCs w:val="38"/>
        </w:rPr>
        <w:t>at</w:t>
      </w:r>
    </w:p>
    <w:p w:rsidR="00CE033C" w:rsidRPr="00245061" w:rsidRDefault="000B3C71" w:rsidP="00CE033C">
      <w:pPr>
        <w:widowControl w:val="0"/>
        <w:autoSpaceDE w:val="0"/>
        <w:autoSpaceDN w:val="0"/>
        <w:adjustRightInd w:val="0"/>
        <w:jc w:val="center"/>
        <w:rPr>
          <w:rFonts w:ascii="Times New Roman" w:eastAsia="Times New Roman" w:hAnsi="Times New Roman" w:cs="Times New Roman"/>
          <w:b/>
          <w:bCs/>
          <w:sz w:val="38"/>
          <w:szCs w:val="38"/>
        </w:rPr>
      </w:pPr>
      <w:r>
        <w:rPr>
          <w:rFonts w:ascii="Times New Roman" w:eastAsia="Times New Roman" w:hAnsi="Times New Roman" w:cs="Times New Roman"/>
          <w:b/>
          <w:bCs/>
          <w:sz w:val="38"/>
          <w:szCs w:val="38"/>
        </w:rPr>
        <w:t>302 Dulles Drive</w:t>
      </w:r>
    </w:p>
    <w:p w:rsidR="00CE033C" w:rsidRDefault="000B3C71" w:rsidP="00CE033C">
      <w:pPr>
        <w:widowControl w:val="0"/>
        <w:autoSpaceDE w:val="0"/>
        <w:autoSpaceDN w:val="0"/>
        <w:adjustRightInd w:val="0"/>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Lafayette, LA  70506</w:t>
      </w:r>
    </w:p>
    <w:p w:rsidR="008F40E6" w:rsidRDefault="008F40E6" w:rsidP="00CE033C">
      <w:pPr>
        <w:widowControl w:val="0"/>
        <w:autoSpaceDE w:val="0"/>
        <w:autoSpaceDN w:val="0"/>
        <w:adjustRightInd w:val="0"/>
        <w:jc w:val="center"/>
        <w:rPr>
          <w:rFonts w:ascii="Times New Roman" w:eastAsia="Times New Roman" w:hAnsi="Times New Roman" w:cs="Times New Roman"/>
          <w:b/>
          <w:sz w:val="38"/>
          <w:szCs w:val="38"/>
        </w:rPr>
      </w:pPr>
    </w:p>
    <w:p w:rsidR="00245061" w:rsidRPr="00E3161D" w:rsidRDefault="00245061" w:rsidP="00A14143">
      <w:pPr>
        <w:widowControl w:val="0"/>
        <w:autoSpaceDE w:val="0"/>
        <w:autoSpaceDN w:val="0"/>
        <w:adjustRightInd w:val="0"/>
        <w:jc w:val="center"/>
        <w:rPr>
          <w:rFonts w:ascii="Times New Roman" w:eastAsia="Times New Roman" w:hAnsi="Times New Roman" w:cs="Times New Roman"/>
          <w:b/>
          <w:sz w:val="38"/>
          <w:szCs w:val="38"/>
        </w:rPr>
      </w:pPr>
    </w:p>
    <w:p w:rsidR="007C67B0" w:rsidRDefault="00A82C95" w:rsidP="00E3161D">
      <w:pPr>
        <w:widowControl w:val="0"/>
        <w:autoSpaceDE w:val="0"/>
        <w:autoSpaceDN w:val="0"/>
        <w:adjustRightInd w:val="0"/>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 xml:space="preserve">This </w:t>
      </w:r>
      <w:r w:rsidR="00245061" w:rsidRPr="00E3161D">
        <w:rPr>
          <w:rFonts w:ascii="Times New Roman" w:eastAsia="Times New Roman" w:hAnsi="Times New Roman" w:cs="Times New Roman"/>
          <w:b/>
          <w:sz w:val="38"/>
          <w:szCs w:val="38"/>
        </w:rPr>
        <w:t>meeting</w:t>
      </w:r>
      <w:r>
        <w:rPr>
          <w:rFonts w:ascii="Times New Roman" w:eastAsia="Times New Roman" w:hAnsi="Times New Roman" w:cs="Times New Roman"/>
          <w:b/>
          <w:sz w:val="38"/>
          <w:szCs w:val="38"/>
        </w:rPr>
        <w:t xml:space="preserve"> is </w:t>
      </w:r>
      <w:r w:rsidR="00245061" w:rsidRPr="00E3161D">
        <w:rPr>
          <w:rFonts w:ascii="Times New Roman" w:eastAsia="Times New Roman" w:hAnsi="Times New Roman" w:cs="Times New Roman"/>
          <w:b/>
          <w:sz w:val="38"/>
          <w:szCs w:val="38"/>
        </w:rPr>
        <w:t>open to the public.</w:t>
      </w:r>
    </w:p>
    <w:p w:rsidR="00ED644D" w:rsidRDefault="00ED644D" w:rsidP="00E3161D">
      <w:pPr>
        <w:widowControl w:val="0"/>
        <w:autoSpaceDE w:val="0"/>
        <w:autoSpaceDN w:val="0"/>
        <w:adjustRightInd w:val="0"/>
        <w:jc w:val="center"/>
        <w:rPr>
          <w:rFonts w:ascii="Times New Roman" w:eastAsia="Times New Roman" w:hAnsi="Times New Roman" w:cs="Times New Roman"/>
          <w:b/>
          <w:sz w:val="38"/>
          <w:szCs w:val="38"/>
        </w:rPr>
      </w:pPr>
    </w:p>
    <w:p w:rsidR="00ED644D" w:rsidRDefault="00ED644D" w:rsidP="00E3161D">
      <w:pPr>
        <w:widowControl w:val="0"/>
        <w:autoSpaceDE w:val="0"/>
        <w:autoSpaceDN w:val="0"/>
        <w:adjustRightInd w:val="0"/>
        <w:jc w:val="center"/>
        <w:rPr>
          <w:rFonts w:ascii="Times New Roman" w:eastAsia="Times New Roman" w:hAnsi="Times New Roman" w:cs="Times New Roman"/>
          <w:b/>
          <w:sz w:val="38"/>
          <w:szCs w:val="38"/>
        </w:rPr>
      </w:pPr>
    </w:p>
    <w:p w:rsidR="00ED644D" w:rsidRDefault="00ED644D" w:rsidP="00E3161D">
      <w:pPr>
        <w:widowControl w:val="0"/>
        <w:autoSpaceDE w:val="0"/>
        <w:autoSpaceDN w:val="0"/>
        <w:adjustRightInd w:val="0"/>
        <w:jc w:val="center"/>
        <w:rPr>
          <w:rFonts w:ascii="Times New Roman" w:eastAsia="Times New Roman" w:hAnsi="Times New Roman" w:cs="Times New Roman"/>
          <w:b/>
          <w:sz w:val="38"/>
          <w:szCs w:val="38"/>
        </w:rPr>
      </w:pPr>
    </w:p>
    <w:p w:rsidR="00ED644D" w:rsidRDefault="00ED644D" w:rsidP="00E3161D">
      <w:pPr>
        <w:widowControl w:val="0"/>
        <w:autoSpaceDE w:val="0"/>
        <w:autoSpaceDN w:val="0"/>
        <w:adjustRightInd w:val="0"/>
        <w:jc w:val="center"/>
        <w:rPr>
          <w:rFonts w:ascii="Times New Roman" w:eastAsia="Times New Roman" w:hAnsi="Times New Roman" w:cs="Times New Roman"/>
          <w:b/>
          <w:sz w:val="38"/>
          <w:szCs w:val="38"/>
        </w:rPr>
      </w:pPr>
    </w:p>
    <w:p w:rsidR="00245061" w:rsidRPr="007C67B0" w:rsidRDefault="00ED644D">
      <w:pPr>
        <w:rPr>
          <w:rFonts w:ascii="Times New Roman" w:hAnsi="Times New Roman" w:cs="Times New Roman"/>
          <w:b/>
          <w:sz w:val="40"/>
          <w:szCs w:val="40"/>
        </w:rPr>
      </w:pPr>
      <w:r>
        <w:rPr>
          <w:sz w:val="16"/>
          <w:szCs w:val="16"/>
        </w:rPr>
        <w:t>In accordance with Louisiana Open Meeting Law and the American with Disabilities Act, persons who need accommodation in order to attend or participate in this meeting should contact AAHSD at (337) 262-4190 within 48 hours prior to the meeting in order to request such assistance.</w:t>
      </w:r>
    </w:p>
    <w:sectPr w:rsidR="00245061" w:rsidRPr="007C67B0" w:rsidSect="00A14143">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B0"/>
    <w:rsid w:val="00017EF8"/>
    <w:rsid w:val="0005271D"/>
    <w:rsid w:val="0007152D"/>
    <w:rsid w:val="000B3C71"/>
    <w:rsid w:val="00103AEE"/>
    <w:rsid w:val="001102B3"/>
    <w:rsid w:val="00115F52"/>
    <w:rsid w:val="00147047"/>
    <w:rsid w:val="001660B4"/>
    <w:rsid w:val="001A0DCA"/>
    <w:rsid w:val="001A5ABF"/>
    <w:rsid w:val="001B088E"/>
    <w:rsid w:val="001B35E3"/>
    <w:rsid w:val="001D231B"/>
    <w:rsid w:val="001D5D6E"/>
    <w:rsid w:val="00213891"/>
    <w:rsid w:val="0021562E"/>
    <w:rsid w:val="00240B89"/>
    <w:rsid w:val="002429D9"/>
    <w:rsid w:val="00244525"/>
    <w:rsid w:val="00245061"/>
    <w:rsid w:val="00255E97"/>
    <w:rsid w:val="0026234D"/>
    <w:rsid w:val="00264F57"/>
    <w:rsid w:val="002907AB"/>
    <w:rsid w:val="002A1CC0"/>
    <w:rsid w:val="002A7692"/>
    <w:rsid w:val="002B1412"/>
    <w:rsid w:val="002F30DC"/>
    <w:rsid w:val="002F628E"/>
    <w:rsid w:val="00300B7F"/>
    <w:rsid w:val="00314875"/>
    <w:rsid w:val="00317A28"/>
    <w:rsid w:val="003236E3"/>
    <w:rsid w:val="00387482"/>
    <w:rsid w:val="00387ECB"/>
    <w:rsid w:val="003A1E15"/>
    <w:rsid w:val="003A4C3D"/>
    <w:rsid w:val="00440F23"/>
    <w:rsid w:val="00446BA6"/>
    <w:rsid w:val="0048105A"/>
    <w:rsid w:val="00487F15"/>
    <w:rsid w:val="004B0CF0"/>
    <w:rsid w:val="004B7A10"/>
    <w:rsid w:val="004C0A34"/>
    <w:rsid w:val="004C6932"/>
    <w:rsid w:val="004D5502"/>
    <w:rsid w:val="00505A2A"/>
    <w:rsid w:val="00511B0D"/>
    <w:rsid w:val="00515631"/>
    <w:rsid w:val="00515B6F"/>
    <w:rsid w:val="00541911"/>
    <w:rsid w:val="00542B85"/>
    <w:rsid w:val="00565A91"/>
    <w:rsid w:val="005670F4"/>
    <w:rsid w:val="00587154"/>
    <w:rsid w:val="005926E8"/>
    <w:rsid w:val="005A6221"/>
    <w:rsid w:val="005B0492"/>
    <w:rsid w:val="005B167B"/>
    <w:rsid w:val="005D6D73"/>
    <w:rsid w:val="005E50FA"/>
    <w:rsid w:val="005F1DD6"/>
    <w:rsid w:val="0062073C"/>
    <w:rsid w:val="00640356"/>
    <w:rsid w:val="00670544"/>
    <w:rsid w:val="00676418"/>
    <w:rsid w:val="00691E36"/>
    <w:rsid w:val="0069350D"/>
    <w:rsid w:val="006B2197"/>
    <w:rsid w:val="006C04B2"/>
    <w:rsid w:val="006C2615"/>
    <w:rsid w:val="006E11FD"/>
    <w:rsid w:val="007270F7"/>
    <w:rsid w:val="0073052C"/>
    <w:rsid w:val="0073480F"/>
    <w:rsid w:val="00735EB2"/>
    <w:rsid w:val="00736340"/>
    <w:rsid w:val="00747C0F"/>
    <w:rsid w:val="0075114B"/>
    <w:rsid w:val="00766E2C"/>
    <w:rsid w:val="00773AE3"/>
    <w:rsid w:val="00777338"/>
    <w:rsid w:val="007916FA"/>
    <w:rsid w:val="007A0E71"/>
    <w:rsid w:val="007A6C09"/>
    <w:rsid w:val="007C3CBE"/>
    <w:rsid w:val="007C67B0"/>
    <w:rsid w:val="007E47C3"/>
    <w:rsid w:val="007F6F76"/>
    <w:rsid w:val="00802A87"/>
    <w:rsid w:val="00815F0F"/>
    <w:rsid w:val="00842016"/>
    <w:rsid w:val="00851360"/>
    <w:rsid w:val="008523E4"/>
    <w:rsid w:val="008638F6"/>
    <w:rsid w:val="0086636A"/>
    <w:rsid w:val="0088097A"/>
    <w:rsid w:val="008847EA"/>
    <w:rsid w:val="008A3720"/>
    <w:rsid w:val="008B07EE"/>
    <w:rsid w:val="008D38EC"/>
    <w:rsid w:val="008F40E6"/>
    <w:rsid w:val="00906225"/>
    <w:rsid w:val="00906640"/>
    <w:rsid w:val="00907CC7"/>
    <w:rsid w:val="009178DE"/>
    <w:rsid w:val="0094100F"/>
    <w:rsid w:val="00964D99"/>
    <w:rsid w:val="00971B61"/>
    <w:rsid w:val="00987D3F"/>
    <w:rsid w:val="009A5D59"/>
    <w:rsid w:val="009A7E46"/>
    <w:rsid w:val="009D248F"/>
    <w:rsid w:val="009D318E"/>
    <w:rsid w:val="009D4E2C"/>
    <w:rsid w:val="009E18B8"/>
    <w:rsid w:val="009E3261"/>
    <w:rsid w:val="009E35AC"/>
    <w:rsid w:val="009E452D"/>
    <w:rsid w:val="009E7D24"/>
    <w:rsid w:val="00A0081A"/>
    <w:rsid w:val="00A14143"/>
    <w:rsid w:val="00A1549A"/>
    <w:rsid w:val="00A17FAD"/>
    <w:rsid w:val="00A2260C"/>
    <w:rsid w:val="00A468F1"/>
    <w:rsid w:val="00A703AD"/>
    <w:rsid w:val="00A74CC2"/>
    <w:rsid w:val="00A80880"/>
    <w:rsid w:val="00A82C95"/>
    <w:rsid w:val="00A83736"/>
    <w:rsid w:val="00A87C4A"/>
    <w:rsid w:val="00A93249"/>
    <w:rsid w:val="00A95766"/>
    <w:rsid w:val="00AA21F1"/>
    <w:rsid w:val="00AB17A5"/>
    <w:rsid w:val="00AB5380"/>
    <w:rsid w:val="00AC28A0"/>
    <w:rsid w:val="00AC3237"/>
    <w:rsid w:val="00AD3A73"/>
    <w:rsid w:val="00B12260"/>
    <w:rsid w:val="00B147A6"/>
    <w:rsid w:val="00B211BD"/>
    <w:rsid w:val="00B41E69"/>
    <w:rsid w:val="00B47023"/>
    <w:rsid w:val="00B51F26"/>
    <w:rsid w:val="00B55919"/>
    <w:rsid w:val="00B66547"/>
    <w:rsid w:val="00B703D7"/>
    <w:rsid w:val="00B93E11"/>
    <w:rsid w:val="00BA420B"/>
    <w:rsid w:val="00BB27BA"/>
    <w:rsid w:val="00BB340A"/>
    <w:rsid w:val="00BD37FD"/>
    <w:rsid w:val="00BF3A80"/>
    <w:rsid w:val="00C42171"/>
    <w:rsid w:val="00C50C85"/>
    <w:rsid w:val="00C52D1D"/>
    <w:rsid w:val="00C53A6A"/>
    <w:rsid w:val="00C57ADD"/>
    <w:rsid w:val="00C61678"/>
    <w:rsid w:val="00C70CF4"/>
    <w:rsid w:val="00C769C8"/>
    <w:rsid w:val="00C95E12"/>
    <w:rsid w:val="00CC18B9"/>
    <w:rsid w:val="00CE033C"/>
    <w:rsid w:val="00D12CAF"/>
    <w:rsid w:val="00D32320"/>
    <w:rsid w:val="00D529AC"/>
    <w:rsid w:val="00D9038F"/>
    <w:rsid w:val="00D96200"/>
    <w:rsid w:val="00DB318D"/>
    <w:rsid w:val="00DC79F7"/>
    <w:rsid w:val="00DE5DF6"/>
    <w:rsid w:val="00DF3CF7"/>
    <w:rsid w:val="00DF5072"/>
    <w:rsid w:val="00E01A60"/>
    <w:rsid w:val="00E16042"/>
    <w:rsid w:val="00E3161D"/>
    <w:rsid w:val="00E51B37"/>
    <w:rsid w:val="00E628EB"/>
    <w:rsid w:val="00E81F24"/>
    <w:rsid w:val="00E900C3"/>
    <w:rsid w:val="00EA3BBA"/>
    <w:rsid w:val="00EC396E"/>
    <w:rsid w:val="00ED644D"/>
    <w:rsid w:val="00EE2E4D"/>
    <w:rsid w:val="00F01200"/>
    <w:rsid w:val="00F117F9"/>
    <w:rsid w:val="00F161FA"/>
    <w:rsid w:val="00F260CC"/>
    <w:rsid w:val="00F31792"/>
    <w:rsid w:val="00F37263"/>
    <w:rsid w:val="00F45EDE"/>
    <w:rsid w:val="00F51AE9"/>
    <w:rsid w:val="00F563E3"/>
    <w:rsid w:val="00F848A7"/>
    <w:rsid w:val="00F8504A"/>
    <w:rsid w:val="00F85423"/>
    <w:rsid w:val="00F91459"/>
    <w:rsid w:val="00F972BA"/>
    <w:rsid w:val="00FA3CDC"/>
    <w:rsid w:val="00FA56B6"/>
    <w:rsid w:val="00FC3410"/>
    <w:rsid w:val="00FD2248"/>
    <w:rsid w:val="00FD6C4D"/>
    <w:rsid w:val="00FF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F01A"/>
  <w15:docId w15:val="{4F46461C-EF5A-422B-A0E7-31E9CED7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EDE"/>
    <w:rPr>
      <w:rFonts w:ascii="Tahoma" w:hAnsi="Tahoma" w:cs="Tahoma"/>
      <w:sz w:val="16"/>
      <w:szCs w:val="16"/>
    </w:rPr>
  </w:style>
  <w:style w:type="character" w:customStyle="1" w:styleId="BalloonTextChar">
    <w:name w:val="Balloon Text Char"/>
    <w:basedOn w:val="DefaultParagraphFont"/>
    <w:link w:val="BalloonText"/>
    <w:uiPriority w:val="99"/>
    <w:semiHidden/>
    <w:rsid w:val="00F45EDE"/>
    <w:rPr>
      <w:rFonts w:ascii="Tahoma" w:hAnsi="Tahoma" w:cs="Tahoma"/>
      <w:sz w:val="16"/>
      <w:szCs w:val="16"/>
    </w:rPr>
  </w:style>
  <w:style w:type="paragraph" w:styleId="Footer">
    <w:name w:val="footer"/>
    <w:basedOn w:val="Normal"/>
    <w:link w:val="FooterChar"/>
    <w:uiPriority w:val="99"/>
    <w:semiHidden/>
    <w:unhideWhenUsed/>
    <w:rsid w:val="00ED644D"/>
    <w:pPr>
      <w:tabs>
        <w:tab w:val="center" w:pos="4680"/>
        <w:tab w:val="right" w:pos="9360"/>
      </w:tabs>
    </w:pPr>
  </w:style>
  <w:style w:type="character" w:customStyle="1" w:styleId="FooterChar">
    <w:name w:val="Footer Char"/>
    <w:basedOn w:val="DefaultParagraphFont"/>
    <w:link w:val="Footer"/>
    <w:uiPriority w:val="99"/>
    <w:semiHidden/>
    <w:rsid w:val="00ED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5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1DEF-038F-479B-B6E4-5DDD6355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Farmer</dc:creator>
  <cp:lastModifiedBy>Gretchen Sudwischer</cp:lastModifiedBy>
  <cp:revision>3</cp:revision>
  <cp:lastPrinted>2024-01-09T16:39:00Z</cp:lastPrinted>
  <dcterms:created xsi:type="dcterms:W3CDTF">2025-09-29T20:01:00Z</dcterms:created>
  <dcterms:modified xsi:type="dcterms:W3CDTF">2025-09-29T20:01:00Z</dcterms:modified>
</cp:coreProperties>
</file>