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Pr="000649F5" w:rsidRDefault="00C713A5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All AAHSD 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 xml:space="preserve">offices </w:t>
      </w:r>
      <w:r w:rsidR="00D35225" w:rsidRPr="000649F5">
        <w:rPr>
          <w:rFonts w:ascii="Times New Roman" w:hAnsi="Times New Roman" w:cstheme="minorBidi"/>
          <w:b/>
          <w:sz w:val="48"/>
          <w:szCs w:val="48"/>
        </w:rPr>
        <w:t>-</w:t>
      </w:r>
    </w:p>
    <w:p w:rsidR="001474EA" w:rsidRPr="000649F5" w:rsidRDefault="00FB7695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Administration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, 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OCDD</w:t>
      </w:r>
    </w:p>
    <w:p w:rsidR="00A109AE" w:rsidRPr="000649F5" w:rsidRDefault="005C4EC3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>
        <w:rPr>
          <w:rFonts w:ascii="Times New Roman" w:hAnsi="Times New Roman" w:cstheme="minorBidi"/>
          <w:b/>
          <w:sz w:val="48"/>
          <w:szCs w:val="48"/>
        </w:rPr>
        <w:t>a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>nd</w:t>
      </w:r>
      <w:proofErr w:type="gramEnd"/>
      <w:r>
        <w:rPr>
          <w:rFonts w:ascii="Times New Roman" w:hAnsi="Times New Roman" w:cstheme="minorBidi"/>
          <w:b/>
          <w:sz w:val="48"/>
          <w:szCs w:val="48"/>
        </w:rPr>
        <w:t xml:space="preserve"> </w:t>
      </w:r>
      <w:r w:rsidR="003A6716" w:rsidRPr="000649F5">
        <w:rPr>
          <w:rFonts w:ascii="Times New Roman" w:hAnsi="Times New Roman" w:cstheme="minorBidi"/>
          <w:b/>
          <w:sz w:val="48"/>
          <w:szCs w:val="48"/>
        </w:rPr>
        <w:t xml:space="preserve">Behavioral Health 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clinics 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–</w:t>
      </w:r>
    </w:p>
    <w:p w:rsidR="003A6716" w:rsidRPr="000649F5" w:rsidRDefault="00C17F5E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(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Tyler,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 Crowley, New Iberia,</w:t>
      </w:r>
    </w:p>
    <w:p w:rsidR="00102B2C" w:rsidRPr="000649F5" w:rsidRDefault="00E10A30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Ville </w:t>
      </w:r>
      <w:r w:rsidR="00FB7695" w:rsidRPr="000649F5">
        <w:rPr>
          <w:rFonts w:ascii="Times New Roman" w:hAnsi="Times New Roman" w:cstheme="minorBidi"/>
          <w:b/>
          <w:sz w:val="48"/>
          <w:szCs w:val="48"/>
        </w:rPr>
        <w:t>Platte</w:t>
      </w:r>
      <w:r w:rsidRPr="000649F5">
        <w:rPr>
          <w:rFonts w:ascii="Times New Roman" w:hAnsi="Times New Roman" w:cstheme="minorBidi"/>
          <w:b/>
          <w:sz w:val="48"/>
          <w:szCs w:val="48"/>
        </w:rPr>
        <w:t xml:space="preserve"> and Opelousas</w:t>
      </w:r>
      <w:r w:rsidR="00C17F5E">
        <w:rPr>
          <w:rFonts w:ascii="Times New Roman" w:hAnsi="Times New Roman" w:cstheme="minorBidi"/>
          <w:b/>
          <w:sz w:val="48"/>
          <w:szCs w:val="48"/>
        </w:rPr>
        <w:t>)</w:t>
      </w:r>
    </w:p>
    <w:p w:rsidR="00102B2C" w:rsidRPr="000649F5" w:rsidRDefault="005C4EC3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>
        <w:rPr>
          <w:rFonts w:ascii="Times New Roman" w:hAnsi="Times New Roman" w:cstheme="minorBidi"/>
          <w:b/>
          <w:sz w:val="48"/>
          <w:szCs w:val="48"/>
        </w:rPr>
        <w:t>will</w:t>
      </w:r>
      <w:proofErr w:type="gramEnd"/>
      <w:r>
        <w:rPr>
          <w:rFonts w:ascii="Times New Roman" w:hAnsi="Times New Roman" w:cstheme="minorBidi"/>
          <w:b/>
          <w:sz w:val="48"/>
          <w:szCs w:val="48"/>
        </w:rPr>
        <w:t xml:space="preserve"> be closed </w:t>
      </w:r>
      <w:r w:rsidR="00315D6E">
        <w:rPr>
          <w:rFonts w:ascii="Times New Roman" w:hAnsi="Times New Roman" w:cstheme="minorBidi"/>
          <w:b/>
          <w:sz w:val="48"/>
          <w:szCs w:val="48"/>
        </w:rPr>
        <w:t>on</w:t>
      </w:r>
    </w:p>
    <w:p w:rsidR="003464A1" w:rsidRDefault="003464A1" w:rsidP="003464A1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56"/>
          <w:szCs w:val="56"/>
        </w:rPr>
        <w:t>Monday, May 25</w:t>
      </w:r>
      <w:r>
        <w:rPr>
          <w:rFonts w:ascii="Times New Roman" w:hAnsi="Times New Roman" w:cstheme="minorBidi"/>
          <w:b/>
          <w:sz w:val="60"/>
          <w:szCs w:val="60"/>
        </w:rPr>
        <w:t xml:space="preserve">, 2026 </w:t>
      </w:r>
    </w:p>
    <w:p w:rsidR="003464A1" w:rsidRDefault="003464A1" w:rsidP="003464A1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proofErr w:type="gramStart"/>
      <w:r>
        <w:rPr>
          <w:rFonts w:ascii="Times New Roman" w:hAnsi="Times New Roman" w:cstheme="minorBidi"/>
          <w:b/>
          <w:sz w:val="60"/>
          <w:szCs w:val="60"/>
        </w:rPr>
        <w:t>in</w:t>
      </w:r>
      <w:proofErr w:type="gramEnd"/>
      <w:r>
        <w:rPr>
          <w:rFonts w:ascii="Times New Roman" w:hAnsi="Times New Roman" w:cstheme="minorBidi"/>
          <w:b/>
          <w:sz w:val="60"/>
          <w:szCs w:val="60"/>
        </w:rPr>
        <w:t xml:space="preserve"> observance of </w:t>
      </w:r>
    </w:p>
    <w:p w:rsidR="003464A1" w:rsidRDefault="003464A1" w:rsidP="003464A1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>Memorial Day</w:t>
      </w:r>
    </w:p>
    <w:p w:rsidR="00896454" w:rsidRDefault="00896454" w:rsidP="008723C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bookmarkStart w:id="0" w:name="_GoBack"/>
      <w:bookmarkEnd w:id="0"/>
    </w:p>
    <w:p w:rsidR="00896454" w:rsidRPr="00896454" w:rsidRDefault="00896454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</w:p>
    <w:p w:rsidR="00102B2C" w:rsidRPr="00896454" w:rsidRDefault="00102B2C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896454">
        <w:rPr>
          <w:rFonts w:ascii="Times New Roman" w:hAnsi="Times New Roman" w:cstheme="minorBidi"/>
          <w:b/>
          <w:sz w:val="48"/>
          <w:szCs w:val="48"/>
        </w:rPr>
        <w:t>In case of an emergency,</w:t>
      </w:r>
    </w:p>
    <w:p w:rsidR="00440FA9" w:rsidRPr="00896454" w:rsidRDefault="00102B2C" w:rsidP="00B474E0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896454">
        <w:rPr>
          <w:rFonts w:ascii="Times New Roman" w:hAnsi="Times New Roman" w:cstheme="minorBidi"/>
          <w:b/>
          <w:sz w:val="48"/>
          <w:szCs w:val="48"/>
        </w:rPr>
        <w:t>please</w:t>
      </w:r>
      <w:proofErr w:type="gramEnd"/>
      <w:r w:rsidRPr="00896454">
        <w:rPr>
          <w:rFonts w:ascii="Times New Roman" w:hAnsi="Times New Roman" w:cstheme="minorBidi"/>
          <w:b/>
          <w:sz w:val="48"/>
          <w:szCs w:val="48"/>
        </w:rPr>
        <w:t xml:space="preserve"> call (877) 655-8241.</w:t>
      </w:r>
    </w:p>
    <w:sectPr w:rsidR="00440FA9" w:rsidRPr="00896454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9F5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36F2F"/>
    <w:rsid w:val="001377E4"/>
    <w:rsid w:val="00142639"/>
    <w:rsid w:val="001474EA"/>
    <w:rsid w:val="0016569A"/>
    <w:rsid w:val="001950DE"/>
    <w:rsid w:val="00197FDB"/>
    <w:rsid w:val="001A43A3"/>
    <w:rsid w:val="001B4CAA"/>
    <w:rsid w:val="001B7322"/>
    <w:rsid w:val="001C4D8B"/>
    <w:rsid w:val="001D0570"/>
    <w:rsid w:val="001E5D49"/>
    <w:rsid w:val="001F28FB"/>
    <w:rsid w:val="001F4693"/>
    <w:rsid w:val="00204AC9"/>
    <w:rsid w:val="002050EC"/>
    <w:rsid w:val="00214049"/>
    <w:rsid w:val="002249A1"/>
    <w:rsid w:val="002279EE"/>
    <w:rsid w:val="00232B48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1E3C"/>
    <w:rsid w:val="0030412E"/>
    <w:rsid w:val="00315D6E"/>
    <w:rsid w:val="003167F0"/>
    <w:rsid w:val="0032114A"/>
    <w:rsid w:val="003464A1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4EC3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23CC"/>
    <w:rsid w:val="0087578C"/>
    <w:rsid w:val="00890799"/>
    <w:rsid w:val="00896454"/>
    <w:rsid w:val="008B07DF"/>
    <w:rsid w:val="008B44D7"/>
    <w:rsid w:val="008C0852"/>
    <w:rsid w:val="008C12C5"/>
    <w:rsid w:val="008C4AA4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A37CC"/>
    <w:rsid w:val="009B3E0B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D61CD"/>
    <w:rsid w:val="00AE6BF7"/>
    <w:rsid w:val="00AF1F38"/>
    <w:rsid w:val="00AF23F2"/>
    <w:rsid w:val="00AF3E86"/>
    <w:rsid w:val="00B109FE"/>
    <w:rsid w:val="00B474E0"/>
    <w:rsid w:val="00B50474"/>
    <w:rsid w:val="00B52673"/>
    <w:rsid w:val="00B63E14"/>
    <w:rsid w:val="00B648EA"/>
    <w:rsid w:val="00B7000D"/>
    <w:rsid w:val="00B97104"/>
    <w:rsid w:val="00B97784"/>
    <w:rsid w:val="00BA5880"/>
    <w:rsid w:val="00BD7445"/>
    <w:rsid w:val="00BF2E12"/>
    <w:rsid w:val="00BF3695"/>
    <w:rsid w:val="00C11ACE"/>
    <w:rsid w:val="00C13CC9"/>
    <w:rsid w:val="00C169F2"/>
    <w:rsid w:val="00C17F5E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4789-9D7D-4D87-B562-7669E5C7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37</cp:revision>
  <cp:lastPrinted>2024-09-09T20:01:00Z</cp:lastPrinted>
  <dcterms:created xsi:type="dcterms:W3CDTF">2025-05-27T14:53:00Z</dcterms:created>
  <dcterms:modified xsi:type="dcterms:W3CDTF">2026-05-21T18:29:00Z</dcterms:modified>
</cp:coreProperties>
</file>